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275"/>
        <w:gridCol w:w="2694"/>
        <w:gridCol w:w="4388"/>
      </w:tblGrid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93B76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93B76">
              <w:rPr>
                <w:rFonts w:ascii="Times New Roman" w:hAnsi="Times New Roman"/>
                <w:b/>
                <w:sz w:val="32"/>
                <w:szCs w:val="28"/>
              </w:rPr>
              <w:t>штамм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93B76">
              <w:rPr>
                <w:rFonts w:ascii="Times New Roman" w:hAnsi="Times New Roman"/>
                <w:b/>
                <w:sz w:val="32"/>
                <w:szCs w:val="28"/>
              </w:rPr>
              <w:t>Н-антиген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Bt ssp.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canadensis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tohokuensis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9419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leesis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28ab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monterrey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mexicanensis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03ac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alesti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dacota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1199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1140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20ab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yunanensis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84-F-58-35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amagiensis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indiana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entomocidus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24ab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neoleonensis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coreanensis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tolworthi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thuringiensis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19-97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24ac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novosibirsk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1141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pondicheriensis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9418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cameroun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Berliner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kyushuensis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amagiensis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218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finitimus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948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colmeri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18ab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kumamotoensis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18ab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1141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pondicheriensis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2B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toguchini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617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4ab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sotto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silo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japonensis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1207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1125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israelensis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874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749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69-6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05ab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galleriae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05ab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05ab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558B1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05ab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PG-14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08ab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morrisoni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209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08ab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109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08ab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tolworthi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11ab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toumanoffi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thompsoni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1124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pakistani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04ac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kenyae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aizawai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darmastadiensis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811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73-E-10-2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73-E-10-16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04ab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dendrolimus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tochigiensis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subtoxicus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03abc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kurstaki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532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03abc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735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03abc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insectus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84-F-51-46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3ad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sumiyoshiensis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74-F-16-18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11ac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kyushuensis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9414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mexicanensis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28ab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monterrey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9420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941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8ac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ostriniae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942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8bd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nigiriensis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84I-1-13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3ade</w:t>
            </w:r>
          </w:p>
        </w:tc>
        <w:tc>
          <w:tcPr>
            <w:tcW w:w="4388" w:type="dxa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fukuokaensis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1205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388" w:type="dxa"/>
            <w:vMerge w:val="restart"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colmeri</w:t>
            </w:r>
          </w:p>
        </w:tc>
      </w:tr>
      <w:tr w:rsidR="004E2D77" w:rsidRPr="00B93B76" w:rsidTr="00B93B76">
        <w:tc>
          <w:tcPr>
            <w:tcW w:w="988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948</w:t>
            </w:r>
          </w:p>
        </w:tc>
        <w:tc>
          <w:tcPr>
            <w:tcW w:w="2694" w:type="dxa"/>
          </w:tcPr>
          <w:p w:rsidR="004E2D77" w:rsidRPr="00B93B76" w:rsidRDefault="004E2D77" w:rsidP="00B9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7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388" w:type="dxa"/>
            <w:vMerge/>
          </w:tcPr>
          <w:p w:rsidR="004E2D77" w:rsidRPr="00B93B76" w:rsidRDefault="004E2D77" w:rsidP="00B93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E2D77" w:rsidRDefault="004E2D77">
      <w:pPr>
        <w:rPr>
          <w:rFonts w:ascii="Times New Roman" w:hAnsi="Times New Roman"/>
          <w:sz w:val="28"/>
          <w:szCs w:val="28"/>
        </w:rPr>
      </w:pPr>
    </w:p>
    <w:p w:rsidR="004E2D77" w:rsidRPr="00C35965" w:rsidRDefault="004E2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сверки наличия штаммов в </w:t>
      </w:r>
      <w:bookmarkStart w:id="1" w:name="OLE_LINK1"/>
      <w:bookmarkStart w:id="2" w:name="OLE_LINK2"/>
      <w:r>
        <w:rPr>
          <w:rFonts w:ascii="Times New Roman" w:hAnsi="Times New Roman"/>
          <w:sz w:val="28"/>
          <w:szCs w:val="28"/>
        </w:rPr>
        <w:t>коллекции музея ИСиЭЖ СО РАН имеются в наличии  55 подвидов 77штаммов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. </w:t>
      </w:r>
    </w:p>
    <w:sectPr w:rsidR="004E2D77" w:rsidRPr="00C35965" w:rsidSect="001E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6B5"/>
    <w:rsid w:val="00005315"/>
    <w:rsid w:val="000C0267"/>
    <w:rsid w:val="0014707F"/>
    <w:rsid w:val="001A1AA4"/>
    <w:rsid w:val="001E2147"/>
    <w:rsid w:val="00361001"/>
    <w:rsid w:val="004E2D77"/>
    <w:rsid w:val="00612406"/>
    <w:rsid w:val="006D26A2"/>
    <w:rsid w:val="007066B5"/>
    <w:rsid w:val="007A78C9"/>
    <w:rsid w:val="008121C0"/>
    <w:rsid w:val="00B85FA3"/>
    <w:rsid w:val="00B93B76"/>
    <w:rsid w:val="00C35965"/>
    <w:rsid w:val="00CD2289"/>
    <w:rsid w:val="00D06E9E"/>
    <w:rsid w:val="00DB43A3"/>
    <w:rsid w:val="00DD4637"/>
    <w:rsid w:val="00E357A3"/>
    <w:rsid w:val="00F41E5D"/>
    <w:rsid w:val="00F7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10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250</Words>
  <Characters>1427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пк</dc:creator>
  <cp:keywords/>
  <dc:description/>
  <cp:lastModifiedBy>Vadim</cp:lastModifiedBy>
  <cp:revision>2</cp:revision>
  <dcterms:created xsi:type="dcterms:W3CDTF">2017-03-28T13:00:00Z</dcterms:created>
  <dcterms:modified xsi:type="dcterms:W3CDTF">2017-03-28T13:00:00Z</dcterms:modified>
</cp:coreProperties>
</file>